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3C42" w:rsidRDefault="00EE3C42" w:rsidP="00E544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sectPr w:rsidR="00EE3C42" w:rsidSect="00EE3C42">
          <w:footerReference w:type="default" r:id="rId8"/>
          <w:type w:val="continuous"/>
          <w:pgSz w:w="11906" w:h="16838" w:code="9"/>
          <w:pgMar w:top="1134" w:right="851" w:bottom="1134" w:left="1701" w:header="709" w:footer="709" w:gutter="0"/>
          <w:cols w:space="708"/>
          <w:titlePg/>
          <w:docGrid w:linePitch="360"/>
        </w:sectPr>
      </w:pPr>
    </w:p>
    <w:p w:rsidR="00EE3C42" w:rsidRPr="00880823" w:rsidRDefault="00FE7A35" w:rsidP="00E544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lastRenderedPageBreak/>
        <w:t>Комплексно-</w:t>
      </w:r>
      <w:r w:rsidR="00EE3C42" w:rsidRPr="00EE3C42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 xml:space="preserve">тематическое планирование воспитательно-образовательной работы с детьми </w:t>
      </w:r>
      <w:r w:rsidR="00EE3C42" w:rsidRPr="00880823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в</w:t>
      </w:r>
      <w:r w:rsidR="00593F3D" w:rsidRPr="00880823">
        <w:rPr>
          <w:rFonts w:ascii="Times New Roman" w:eastAsia="Arial Unicode MS" w:hAnsi="Times New Roman" w:cs="Times New Roman"/>
          <w:b/>
          <w:sz w:val="32"/>
          <w:szCs w:val="28"/>
          <w:lang w:eastAsia="ru-RU" w:bidi="ru-RU"/>
        </w:rPr>
        <w:t xml:space="preserve"> </w:t>
      </w:r>
      <w:r w:rsidR="00880823" w:rsidRPr="00880823">
        <w:rPr>
          <w:rFonts w:ascii="Times New Roman" w:eastAsia="Arial Unicode MS" w:hAnsi="Times New Roman" w:cs="Times New Roman"/>
          <w:b/>
          <w:sz w:val="24"/>
          <w:szCs w:val="24"/>
          <w:lang w:eastAsia="ru-RU" w:bidi="ru-RU"/>
        </w:rPr>
        <w:t>разновозрастной младшей группе</w:t>
      </w:r>
    </w:p>
    <w:p w:rsidR="00EE3C42" w:rsidRPr="00880823" w:rsidRDefault="00EE3C42" w:rsidP="00E544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972"/>
        <w:gridCol w:w="1035"/>
        <w:gridCol w:w="6563"/>
      </w:tblGrid>
      <w:tr w:rsidR="0063185E" w:rsidTr="007F24A2">
        <w:tc>
          <w:tcPr>
            <w:tcW w:w="1030" w:type="pct"/>
          </w:tcPr>
          <w:p w:rsidR="0063185E" w:rsidRDefault="0063185E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Тема </w:t>
            </w:r>
          </w:p>
        </w:tc>
        <w:tc>
          <w:tcPr>
            <w:tcW w:w="541" w:type="pct"/>
          </w:tcPr>
          <w:p w:rsidR="0063185E" w:rsidRDefault="0063185E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Период </w:t>
            </w:r>
          </w:p>
        </w:tc>
        <w:tc>
          <w:tcPr>
            <w:tcW w:w="3429" w:type="pct"/>
          </w:tcPr>
          <w:p w:rsidR="0063185E" w:rsidRDefault="0063185E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Содержание работы </w:t>
            </w:r>
          </w:p>
        </w:tc>
      </w:tr>
      <w:tr w:rsidR="00815803" w:rsidTr="007F24A2">
        <w:trPr>
          <w:trHeight w:val="273"/>
        </w:trPr>
        <w:tc>
          <w:tcPr>
            <w:tcW w:w="1030" w:type="pct"/>
          </w:tcPr>
          <w:p w:rsidR="00815803" w:rsidRPr="002F619D" w:rsidRDefault="00815803" w:rsidP="00E30302">
            <w:pPr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Детский сад  — чудесный дом! Хорошо живется в нем!</w:t>
            </w:r>
          </w:p>
        </w:tc>
        <w:tc>
          <w:tcPr>
            <w:tcW w:w="541" w:type="pct"/>
          </w:tcPr>
          <w:p w:rsidR="00815803" w:rsidRPr="00815803" w:rsidRDefault="00815803" w:rsidP="008B68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803">
              <w:rPr>
                <w:rFonts w:ascii="Times New Roman" w:hAnsi="Times New Roman" w:cs="Times New Roman"/>
                <w:sz w:val="24"/>
                <w:szCs w:val="24"/>
              </w:rPr>
              <w:t>01.09-09.09</w:t>
            </w:r>
          </w:p>
        </w:tc>
        <w:tc>
          <w:tcPr>
            <w:tcW w:w="3429" w:type="pct"/>
          </w:tcPr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адаптировать детей к условиям детского сада;</w:t>
            </w:r>
          </w:p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продолжать знакомство с детским садом, как ближайшим социальным окружением ребенка (помещением и оборудованием группы: личный шкафчик, кроватка, игрушки);</w:t>
            </w:r>
          </w:p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формировать дружеские, доброжелательные отношения между детьми;</w:t>
            </w:r>
          </w:p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продолжать знакомить с детьми, воспитателями и сотрудниками детского сада;</w:t>
            </w:r>
          </w:p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воспитывать отзывчивость, доброжелательность; доброжелательные отношения со взрослыми и сверстникам</w:t>
            </w:r>
          </w:p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способствовать формированию положительных эмоций по отношению к детскому саду, воспитателям, детям.</w:t>
            </w:r>
          </w:p>
        </w:tc>
      </w:tr>
      <w:tr w:rsidR="00815803" w:rsidTr="007F24A2">
        <w:trPr>
          <w:trHeight w:val="345"/>
        </w:trPr>
        <w:tc>
          <w:tcPr>
            <w:tcW w:w="1030" w:type="pct"/>
          </w:tcPr>
          <w:p w:rsidR="00815803" w:rsidRPr="002C4C10" w:rsidRDefault="00815803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Мои любимые игрушки</w:t>
            </w:r>
          </w:p>
        </w:tc>
        <w:tc>
          <w:tcPr>
            <w:tcW w:w="541" w:type="pct"/>
          </w:tcPr>
          <w:p w:rsidR="00815803" w:rsidRPr="00815803" w:rsidRDefault="00815803" w:rsidP="008B68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803">
              <w:rPr>
                <w:rFonts w:ascii="Times New Roman" w:hAnsi="Times New Roman" w:cs="Times New Roman"/>
                <w:sz w:val="24"/>
                <w:szCs w:val="24"/>
              </w:rPr>
              <w:t>12.09-23.09</w:t>
            </w:r>
          </w:p>
        </w:tc>
        <w:tc>
          <w:tcPr>
            <w:tcW w:w="3429" w:type="pct"/>
          </w:tcPr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знакомить детей с игрушками в группе;</w:t>
            </w:r>
          </w:p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закреплять знания детей о местонахождении различных игрушек, умения убирать каждую игрушку на свое место;</w:t>
            </w:r>
          </w:p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развивать речевую активность детей;</w:t>
            </w:r>
          </w:p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формировать у детей умение выполнять простые действия с игрушками (куклу укладывать спать и кормить, машинки и каталки катать)</w:t>
            </w:r>
          </w:p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воспитывать бережное отношение к игрушкам, учить использовать их по назначению;</w:t>
            </w:r>
          </w:p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учить детей осваивать элементарные ролевые и сюжетные игры;</w:t>
            </w:r>
          </w:p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развивать фантазию детей.</w:t>
            </w:r>
          </w:p>
        </w:tc>
      </w:tr>
      <w:tr w:rsidR="00815803" w:rsidTr="007F24A2">
        <w:tc>
          <w:tcPr>
            <w:tcW w:w="1030" w:type="pct"/>
          </w:tcPr>
          <w:p w:rsidR="00815803" w:rsidRPr="0056057D" w:rsidRDefault="00815803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Профессии детского сада</w:t>
            </w:r>
          </w:p>
        </w:tc>
        <w:tc>
          <w:tcPr>
            <w:tcW w:w="541" w:type="pct"/>
          </w:tcPr>
          <w:p w:rsidR="00815803" w:rsidRPr="00815803" w:rsidRDefault="00815803" w:rsidP="008B68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803">
              <w:rPr>
                <w:rFonts w:ascii="Times New Roman" w:hAnsi="Times New Roman" w:cs="Times New Roman"/>
                <w:sz w:val="24"/>
                <w:szCs w:val="24"/>
              </w:rPr>
              <w:t>26.09-30.09</w:t>
            </w:r>
          </w:p>
        </w:tc>
        <w:tc>
          <w:tcPr>
            <w:tcW w:w="3429" w:type="pct"/>
          </w:tcPr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расширять представления детей о профессиях людей, работающих в детском саду;</w:t>
            </w:r>
          </w:p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воспитывать уважение к труду взрослых; </w:t>
            </w:r>
          </w:p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развивать речевую активность детей.</w:t>
            </w:r>
          </w:p>
        </w:tc>
      </w:tr>
      <w:tr w:rsidR="0063185E" w:rsidTr="007F24A2">
        <w:tc>
          <w:tcPr>
            <w:tcW w:w="1030" w:type="pct"/>
          </w:tcPr>
          <w:p w:rsidR="0063185E" w:rsidRPr="0056057D" w:rsidRDefault="0063185E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Золотая осень</w:t>
            </w:r>
          </w:p>
        </w:tc>
        <w:tc>
          <w:tcPr>
            <w:tcW w:w="541" w:type="pct"/>
          </w:tcPr>
          <w:p w:rsidR="0063185E" w:rsidRPr="00475014" w:rsidRDefault="00815803" w:rsidP="00E3030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803">
              <w:rPr>
                <w:rFonts w:ascii="Times New Roman" w:hAnsi="Times New Roman" w:cs="Times New Roman"/>
                <w:sz w:val="24"/>
                <w:szCs w:val="24"/>
              </w:rPr>
              <w:t>03.10-07.10</w:t>
            </w:r>
          </w:p>
        </w:tc>
        <w:tc>
          <w:tcPr>
            <w:tcW w:w="3429" w:type="pct"/>
          </w:tcPr>
          <w:p w:rsidR="0063185E" w:rsidRPr="00B95C02" w:rsidRDefault="0063185E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</w:pPr>
            <w:r w:rsidRPr="00B95C02"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расширять представления  детей об осени (сезонные изменения в природе, одежде людей, в окружающем мире);</w:t>
            </w:r>
          </w:p>
          <w:p w:rsidR="0063185E" w:rsidRPr="00B95C02" w:rsidRDefault="0063185E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</w:pPr>
            <w:r w:rsidRPr="00B95C02"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развивать умение устанавливать простейшие связи между явлениями живой и неживой природы (похолодало – исчезли насекомые, птицы улетают в теплые края, отцвели цветы и т.д.);</w:t>
            </w:r>
          </w:p>
          <w:p w:rsidR="0063185E" w:rsidRPr="00B95C02" w:rsidRDefault="0063185E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</w:pPr>
            <w:r w:rsidRPr="00B95C02"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расширять представления о  правилах безопасного поведения на природе;</w:t>
            </w:r>
          </w:p>
          <w:p w:rsidR="0063185E" w:rsidRPr="00B95C02" w:rsidRDefault="0063185E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</w:pPr>
            <w:r w:rsidRPr="00B95C02"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воспитывать бережное отношение к природе. Формировать экологические представления; воспитывать эстетическое восприятие детей от красоты осенних пейзажей;</w:t>
            </w:r>
          </w:p>
          <w:p w:rsidR="0063185E" w:rsidRPr="00B95C02" w:rsidRDefault="0063185E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</w:pPr>
            <w:r w:rsidRPr="00B95C02"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развивать умение вести наблюдения за погодой.</w:t>
            </w:r>
          </w:p>
        </w:tc>
      </w:tr>
      <w:tr w:rsidR="00815803" w:rsidTr="007F24A2">
        <w:trPr>
          <w:trHeight w:val="993"/>
        </w:trPr>
        <w:tc>
          <w:tcPr>
            <w:tcW w:w="1030" w:type="pct"/>
          </w:tcPr>
          <w:p w:rsidR="00815803" w:rsidRPr="0056057D" w:rsidRDefault="00815803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Овощи</w:t>
            </w:r>
          </w:p>
        </w:tc>
        <w:tc>
          <w:tcPr>
            <w:tcW w:w="541" w:type="pct"/>
          </w:tcPr>
          <w:p w:rsidR="00815803" w:rsidRPr="00815803" w:rsidRDefault="00815803" w:rsidP="008B682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803">
              <w:rPr>
                <w:rFonts w:ascii="Times New Roman" w:hAnsi="Times New Roman" w:cs="Times New Roman"/>
                <w:sz w:val="24"/>
                <w:szCs w:val="24"/>
              </w:rPr>
              <w:t>10.10-14.10</w:t>
            </w:r>
          </w:p>
        </w:tc>
        <w:tc>
          <w:tcPr>
            <w:tcW w:w="3429" w:type="pct"/>
          </w:tcPr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расширять знания детей об овощах, их полезных свойствах;</w:t>
            </w:r>
          </w:p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развивать логическое мышление, внимание, память, любознательность, бережное отношение к природе;</w:t>
            </w:r>
          </w:p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развивать умение обследовательских действий</w:t>
            </w:r>
          </w:p>
        </w:tc>
      </w:tr>
      <w:tr w:rsidR="00815803" w:rsidTr="007F24A2">
        <w:trPr>
          <w:trHeight w:val="342"/>
        </w:trPr>
        <w:tc>
          <w:tcPr>
            <w:tcW w:w="1030" w:type="pct"/>
          </w:tcPr>
          <w:p w:rsidR="00815803" w:rsidRPr="00B95C02" w:rsidRDefault="00815803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Фрукты</w:t>
            </w:r>
          </w:p>
        </w:tc>
        <w:tc>
          <w:tcPr>
            <w:tcW w:w="541" w:type="pct"/>
          </w:tcPr>
          <w:p w:rsidR="00815803" w:rsidRPr="00815803" w:rsidRDefault="00815803" w:rsidP="008B682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803">
              <w:rPr>
                <w:rFonts w:ascii="Times New Roman" w:hAnsi="Times New Roman" w:cs="Times New Roman"/>
                <w:sz w:val="24"/>
                <w:szCs w:val="24"/>
              </w:rPr>
              <w:t>17.10-21.10</w:t>
            </w:r>
          </w:p>
        </w:tc>
        <w:tc>
          <w:tcPr>
            <w:tcW w:w="3429" w:type="pct"/>
          </w:tcPr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расширять знания детей о фруктах, их полезных свойствах;</w:t>
            </w:r>
          </w:p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развивать логическое мышление, внимание, память, любознательность, бережное отношение к природе;</w:t>
            </w:r>
          </w:p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развивать умение обследовательских действий</w:t>
            </w:r>
          </w:p>
        </w:tc>
      </w:tr>
      <w:tr w:rsidR="00815803" w:rsidTr="007F24A2">
        <w:tc>
          <w:tcPr>
            <w:tcW w:w="1030" w:type="pct"/>
          </w:tcPr>
          <w:p w:rsidR="00815803" w:rsidRPr="00B94424" w:rsidRDefault="00815803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Дары природы: грибы, ягоды</w:t>
            </w:r>
          </w:p>
        </w:tc>
        <w:tc>
          <w:tcPr>
            <w:tcW w:w="541" w:type="pct"/>
          </w:tcPr>
          <w:p w:rsidR="00815803" w:rsidRPr="00815803" w:rsidRDefault="00815803" w:rsidP="008B682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803">
              <w:rPr>
                <w:rFonts w:ascii="Times New Roman" w:hAnsi="Times New Roman" w:cs="Times New Roman"/>
                <w:sz w:val="24"/>
                <w:szCs w:val="24"/>
              </w:rPr>
              <w:t>24.10-28.10</w:t>
            </w:r>
          </w:p>
        </w:tc>
        <w:tc>
          <w:tcPr>
            <w:tcW w:w="3429" w:type="pct"/>
          </w:tcPr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знакомить детей с особенностями внешнего вида ягод, грибов и с местом их произрастания;</w:t>
            </w:r>
          </w:p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дать представление о пользе грибов и ягод в жизни человека и животных;</w:t>
            </w:r>
          </w:p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воспитывать любовь к природе</w:t>
            </w:r>
          </w:p>
        </w:tc>
      </w:tr>
      <w:tr w:rsidR="00815803" w:rsidTr="007F24A2">
        <w:tc>
          <w:tcPr>
            <w:tcW w:w="1030" w:type="pct"/>
          </w:tcPr>
          <w:p w:rsidR="00815803" w:rsidRPr="00B94424" w:rsidRDefault="00815803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Я в мире человек</w:t>
            </w:r>
          </w:p>
        </w:tc>
        <w:tc>
          <w:tcPr>
            <w:tcW w:w="541" w:type="pct"/>
          </w:tcPr>
          <w:p w:rsidR="00815803" w:rsidRPr="00815803" w:rsidRDefault="00815803" w:rsidP="008B682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803">
              <w:rPr>
                <w:rFonts w:ascii="Times New Roman" w:hAnsi="Times New Roman" w:cs="Times New Roman"/>
                <w:sz w:val="24"/>
                <w:szCs w:val="24"/>
              </w:rPr>
              <w:t>31.10-03.11</w:t>
            </w:r>
          </w:p>
        </w:tc>
        <w:tc>
          <w:tcPr>
            <w:tcW w:w="3429" w:type="pct"/>
          </w:tcPr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дать детям представление о себе, как о человеке, об основных частях тела человека, их назначении;</w:t>
            </w:r>
          </w:p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учить детей проявлять навыки опрятности;</w:t>
            </w:r>
          </w:p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соблюдать правила поведения в детском саду;</w:t>
            </w:r>
          </w:p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сопровождать речью игровые и бытовые действия;</w:t>
            </w:r>
          </w:p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учить детей ориентировке в схеме собственного тела;</w:t>
            </w:r>
          </w:p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учить различать понятия «мальчик – девочка», узнавать, к какому полу относится сам ребенок</w:t>
            </w:r>
          </w:p>
        </w:tc>
      </w:tr>
      <w:tr w:rsidR="00815803" w:rsidTr="007F24A2">
        <w:tc>
          <w:tcPr>
            <w:tcW w:w="1030" w:type="pct"/>
          </w:tcPr>
          <w:p w:rsidR="00815803" w:rsidRPr="00EE0AA7" w:rsidRDefault="00815803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А у нас во дворе: домашние животные</w:t>
            </w:r>
          </w:p>
        </w:tc>
        <w:tc>
          <w:tcPr>
            <w:tcW w:w="541" w:type="pct"/>
          </w:tcPr>
          <w:p w:rsidR="00815803" w:rsidRPr="00815803" w:rsidRDefault="00815803" w:rsidP="008B682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803">
              <w:rPr>
                <w:rFonts w:ascii="Times New Roman" w:hAnsi="Times New Roman" w:cs="Times New Roman"/>
                <w:sz w:val="24"/>
                <w:szCs w:val="24"/>
              </w:rPr>
              <w:t>07.11-11.11</w:t>
            </w:r>
          </w:p>
        </w:tc>
        <w:tc>
          <w:tcPr>
            <w:tcW w:w="3429" w:type="pct"/>
          </w:tcPr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расширять представления детей о домашних  животных и их детенышах: где живут, чем питаются;</w:t>
            </w:r>
          </w:p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развивать речевую активность детей, словарь;</w:t>
            </w:r>
          </w:p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воспитывать бережное отношение к животным, желание о них заботиться</w:t>
            </w:r>
          </w:p>
        </w:tc>
      </w:tr>
      <w:tr w:rsidR="00815803" w:rsidTr="007F24A2">
        <w:tc>
          <w:tcPr>
            <w:tcW w:w="1030" w:type="pct"/>
          </w:tcPr>
          <w:p w:rsidR="00815803" w:rsidRPr="00EE0AA7" w:rsidRDefault="00815803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На лесной полянке: лесные животные</w:t>
            </w:r>
          </w:p>
        </w:tc>
        <w:tc>
          <w:tcPr>
            <w:tcW w:w="541" w:type="pct"/>
          </w:tcPr>
          <w:p w:rsidR="00815803" w:rsidRPr="00815803" w:rsidRDefault="00815803" w:rsidP="008B682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803">
              <w:rPr>
                <w:rFonts w:ascii="Times New Roman" w:hAnsi="Times New Roman" w:cs="Times New Roman"/>
                <w:sz w:val="24"/>
                <w:szCs w:val="24"/>
              </w:rPr>
              <w:t>14.11-18.11</w:t>
            </w:r>
          </w:p>
        </w:tc>
        <w:tc>
          <w:tcPr>
            <w:tcW w:w="3429" w:type="pct"/>
          </w:tcPr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iCs/>
                <w:sz w:val="24"/>
                <w:szCs w:val="28"/>
                <w:lang w:eastAsia="ru-RU"/>
              </w:rPr>
              <w:t>расширять представления детей о диких животных и их детенышах: где живут, чем питаются;</w:t>
            </w:r>
          </w:p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iCs/>
                <w:sz w:val="24"/>
                <w:szCs w:val="28"/>
                <w:lang w:eastAsia="ru-RU"/>
              </w:rPr>
              <w:t>знакомить с особенностями поведения лесных зверей и птиц осенью;</w:t>
            </w:r>
          </w:p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iCs/>
                <w:sz w:val="24"/>
                <w:szCs w:val="28"/>
                <w:lang w:eastAsia="ru-RU"/>
              </w:rPr>
              <w:t>развивать и поощрять в детях познавательную активность, уважение к живой природе;</w:t>
            </w:r>
          </w:p>
          <w:p w:rsidR="00815803" w:rsidRPr="00B95C02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8"/>
                <w:lang w:eastAsia="ru-RU"/>
              </w:rPr>
            </w:pPr>
            <w:r w:rsidRPr="00B95C02">
              <w:rPr>
                <w:rFonts w:ascii="Times New Roman" w:eastAsia="Times New Roman" w:hAnsi="Times New Roman" w:cs="Times New Roman"/>
                <w:bCs/>
                <w:iCs/>
                <w:sz w:val="24"/>
                <w:szCs w:val="28"/>
                <w:lang w:eastAsia="ru-RU"/>
              </w:rPr>
              <w:t>воспитывать бережное отношение к животным</w:t>
            </w:r>
          </w:p>
        </w:tc>
      </w:tr>
      <w:tr w:rsidR="00815803" w:rsidTr="007F24A2">
        <w:tc>
          <w:tcPr>
            <w:tcW w:w="1030" w:type="pct"/>
          </w:tcPr>
          <w:p w:rsidR="00815803" w:rsidRPr="00EE0AA7" w:rsidRDefault="00815803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Сезонная одежда и обувь</w:t>
            </w:r>
          </w:p>
        </w:tc>
        <w:tc>
          <w:tcPr>
            <w:tcW w:w="541" w:type="pct"/>
          </w:tcPr>
          <w:p w:rsidR="00815803" w:rsidRPr="00815803" w:rsidRDefault="00815803" w:rsidP="008B682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803">
              <w:rPr>
                <w:rFonts w:ascii="Times New Roman" w:hAnsi="Times New Roman" w:cs="Times New Roman"/>
                <w:sz w:val="24"/>
                <w:szCs w:val="24"/>
              </w:rPr>
              <w:t>21.11-25.11</w:t>
            </w:r>
          </w:p>
        </w:tc>
        <w:tc>
          <w:tcPr>
            <w:tcW w:w="3429" w:type="pct"/>
          </w:tcPr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познакомить детей с многообразием одежды;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формировать навыки одевания и раздевания;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обогащать словарный запас детей посредством игр, рассматривания иллюстраций чтения художественной литературы</w:t>
            </w:r>
          </w:p>
        </w:tc>
      </w:tr>
      <w:tr w:rsidR="00815803" w:rsidTr="007F24A2">
        <w:tc>
          <w:tcPr>
            <w:tcW w:w="1030" w:type="pct"/>
          </w:tcPr>
          <w:p w:rsidR="00815803" w:rsidRPr="00EE0AA7" w:rsidRDefault="00815803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Книга – наш друг</w:t>
            </w:r>
          </w:p>
        </w:tc>
        <w:tc>
          <w:tcPr>
            <w:tcW w:w="541" w:type="pct"/>
          </w:tcPr>
          <w:p w:rsidR="00815803" w:rsidRPr="00815803" w:rsidRDefault="00815803" w:rsidP="008B682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803">
              <w:rPr>
                <w:rFonts w:ascii="Times New Roman" w:hAnsi="Times New Roman" w:cs="Times New Roman"/>
                <w:sz w:val="24"/>
                <w:szCs w:val="24"/>
              </w:rPr>
              <w:t>28.11-02.12</w:t>
            </w:r>
          </w:p>
        </w:tc>
        <w:tc>
          <w:tcPr>
            <w:tcW w:w="3429" w:type="pct"/>
          </w:tcPr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познакомить детей с разнообразной литературой: сказками, фольклором, устным народным творчеством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прививать интерес у детей к чтению и рассматриванию книг и иллюстраций;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воспитывать бережное отношение книгам.</w:t>
            </w:r>
          </w:p>
        </w:tc>
      </w:tr>
      <w:tr w:rsidR="00815803" w:rsidTr="007F24A2">
        <w:tc>
          <w:tcPr>
            <w:tcW w:w="1030" w:type="pct"/>
          </w:tcPr>
          <w:p w:rsidR="00815803" w:rsidRPr="00EE0AA7" w:rsidRDefault="00815803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В гостях у сказки</w:t>
            </w:r>
          </w:p>
        </w:tc>
        <w:tc>
          <w:tcPr>
            <w:tcW w:w="541" w:type="pct"/>
          </w:tcPr>
          <w:p w:rsidR="00815803" w:rsidRPr="00815803" w:rsidRDefault="00815803" w:rsidP="008B68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803">
              <w:rPr>
                <w:rFonts w:ascii="Times New Roman" w:hAnsi="Times New Roman" w:cs="Times New Roman"/>
                <w:sz w:val="24"/>
                <w:szCs w:val="24"/>
              </w:rPr>
              <w:t>05.12-09.12</w:t>
            </w:r>
          </w:p>
        </w:tc>
        <w:tc>
          <w:tcPr>
            <w:tcW w:w="3429" w:type="pct"/>
          </w:tcPr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формировать умение слушать чтение взрослого, повторять знакомые фразы, обыгрывать персонажей.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познакомить детей  с русскими народными сказками и сказочными персонажами;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формировать целостную картину мира, в том числе первичные ценности представлений;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развивать умения слушать, следить за развитием действия;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следить за развитием действия, сопереживать героям произведения.</w:t>
            </w:r>
          </w:p>
        </w:tc>
      </w:tr>
      <w:tr w:rsidR="00815803" w:rsidTr="007F24A2">
        <w:tc>
          <w:tcPr>
            <w:tcW w:w="1030" w:type="pct"/>
          </w:tcPr>
          <w:p w:rsidR="00815803" w:rsidRPr="00D96142" w:rsidRDefault="00815803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Здравствуй, Зимушка-Зима!</w:t>
            </w:r>
          </w:p>
        </w:tc>
        <w:tc>
          <w:tcPr>
            <w:tcW w:w="541" w:type="pct"/>
          </w:tcPr>
          <w:p w:rsidR="00815803" w:rsidRPr="00815803" w:rsidRDefault="00815803" w:rsidP="008B68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803">
              <w:rPr>
                <w:rFonts w:ascii="Times New Roman" w:hAnsi="Times New Roman" w:cs="Times New Roman"/>
                <w:sz w:val="24"/>
                <w:szCs w:val="24"/>
              </w:rPr>
              <w:t>12.12-16.12</w:t>
            </w:r>
          </w:p>
        </w:tc>
        <w:tc>
          <w:tcPr>
            <w:tcW w:w="3429" w:type="pct"/>
          </w:tcPr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расширять представление о зиме.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развивать умение устанавливать простейшие связи между явлениями живой и неживой природы (сезонные изменения в природе – изменения в погоде, растения зимой, поведение птиц и зверей, одежда людей).</w:t>
            </w:r>
          </w:p>
        </w:tc>
      </w:tr>
      <w:tr w:rsidR="00815803" w:rsidTr="007F24A2">
        <w:tc>
          <w:tcPr>
            <w:tcW w:w="1030" w:type="pct"/>
          </w:tcPr>
          <w:p w:rsidR="00815803" w:rsidRPr="00D96142" w:rsidRDefault="00815803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Новогодние чудеса</w:t>
            </w:r>
          </w:p>
        </w:tc>
        <w:tc>
          <w:tcPr>
            <w:tcW w:w="541" w:type="pct"/>
          </w:tcPr>
          <w:p w:rsidR="00815803" w:rsidRPr="00815803" w:rsidRDefault="00815803" w:rsidP="008B68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803">
              <w:rPr>
                <w:rFonts w:ascii="Times New Roman" w:hAnsi="Times New Roman" w:cs="Times New Roman"/>
                <w:sz w:val="24"/>
                <w:szCs w:val="24"/>
              </w:rPr>
              <w:t>19.12-30.12</w:t>
            </w:r>
          </w:p>
        </w:tc>
        <w:tc>
          <w:tcPr>
            <w:tcW w:w="3429" w:type="pct"/>
          </w:tcPr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знакомить с традициями празднования Нового года в нашей стране; закладывать основы праздничной культуры; привлекать детей к активному участию в подготовке к празднику и его проведению;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создать эмоционально положительное отношение  к предстоящему празднику, желание активно участвовать в его подготовке</w:t>
            </w:r>
          </w:p>
        </w:tc>
      </w:tr>
      <w:tr w:rsidR="00815803" w:rsidTr="007F24A2">
        <w:tc>
          <w:tcPr>
            <w:tcW w:w="1030" w:type="pct"/>
          </w:tcPr>
          <w:p w:rsidR="00815803" w:rsidRPr="00D96142" w:rsidRDefault="00815803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Зимние забавы</w:t>
            </w:r>
          </w:p>
        </w:tc>
        <w:tc>
          <w:tcPr>
            <w:tcW w:w="541" w:type="pct"/>
          </w:tcPr>
          <w:p w:rsidR="00815803" w:rsidRPr="00815803" w:rsidRDefault="00815803" w:rsidP="008B68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803">
              <w:rPr>
                <w:rFonts w:ascii="Times New Roman" w:hAnsi="Times New Roman" w:cs="Times New Roman"/>
                <w:sz w:val="24"/>
                <w:szCs w:val="24"/>
              </w:rPr>
              <w:t>09.01-13.01</w:t>
            </w:r>
          </w:p>
        </w:tc>
        <w:tc>
          <w:tcPr>
            <w:tcW w:w="3429" w:type="pct"/>
          </w:tcPr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знакомить детей с различными зимними играми;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развивать силу, быстроту, выносливость;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воспитывать любовь к ЗОЖ.</w:t>
            </w:r>
          </w:p>
        </w:tc>
      </w:tr>
      <w:tr w:rsidR="00815803" w:rsidTr="007F24A2">
        <w:tc>
          <w:tcPr>
            <w:tcW w:w="1030" w:type="pct"/>
          </w:tcPr>
          <w:p w:rsidR="00815803" w:rsidRPr="00D96142" w:rsidRDefault="00815803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Посуда</w:t>
            </w:r>
          </w:p>
        </w:tc>
        <w:tc>
          <w:tcPr>
            <w:tcW w:w="541" w:type="pct"/>
          </w:tcPr>
          <w:p w:rsidR="00815803" w:rsidRPr="00815803" w:rsidRDefault="00815803" w:rsidP="008B68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803">
              <w:rPr>
                <w:rFonts w:ascii="Times New Roman" w:hAnsi="Times New Roman" w:cs="Times New Roman"/>
                <w:sz w:val="24"/>
                <w:szCs w:val="24"/>
              </w:rPr>
              <w:t>16.01-20.01</w:t>
            </w:r>
          </w:p>
        </w:tc>
        <w:tc>
          <w:tcPr>
            <w:tcW w:w="3429" w:type="pct"/>
          </w:tcPr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расширять знания детей о посуде, ее назначении;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активизировать словарь по теме;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формировать умение использовать различные виды посуды в сюжетных играх</w:t>
            </w:r>
          </w:p>
        </w:tc>
      </w:tr>
      <w:tr w:rsidR="00815803" w:rsidTr="007F24A2">
        <w:tc>
          <w:tcPr>
            <w:tcW w:w="1030" w:type="pct"/>
          </w:tcPr>
          <w:p w:rsidR="00815803" w:rsidRPr="00D96142" w:rsidRDefault="00815803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Моя семья</w:t>
            </w:r>
          </w:p>
        </w:tc>
        <w:tc>
          <w:tcPr>
            <w:tcW w:w="541" w:type="pct"/>
          </w:tcPr>
          <w:p w:rsidR="00815803" w:rsidRPr="00815803" w:rsidRDefault="00815803" w:rsidP="008B68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803">
              <w:rPr>
                <w:rFonts w:ascii="Times New Roman" w:hAnsi="Times New Roman" w:cs="Times New Roman"/>
                <w:sz w:val="24"/>
                <w:szCs w:val="24"/>
              </w:rPr>
              <w:t>23.01-27.01</w:t>
            </w:r>
          </w:p>
        </w:tc>
        <w:tc>
          <w:tcPr>
            <w:tcW w:w="3429" w:type="pct"/>
          </w:tcPr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расширять представления детей о своей семье (обязанностях, делах, и поступках);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способствовать активному вовлечению родителей в совместную деятельность с ребенком в условиях семьи и детского сада;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учить называть членов своей семьи: мама, папа, брат, сестра, бабушка, дедушка;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воспитывать у детей любовь и уважение к членам семьи, учить проявлять заботу о родных людях.</w:t>
            </w:r>
          </w:p>
        </w:tc>
      </w:tr>
      <w:tr w:rsidR="00815803" w:rsidTr="007F24A2">
        <w:trPr>
          <w:trHeight w:val="847"/>
        </w:trPr>
        <w:tc>
          <w:tcPr>
            <w:tcW w:w="1030" w:type="pct"/>
          </w:tcPr>
          <w:p w:rsidR="00815803" w:rsidRPr="006D67B9" w:rsidRDefault="00815803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Транспорт</w:t>
            </w:r>
          </w:p>
        </w:tc>
        <w:tc>
          <w:tcPr>
            <w:tcW w:w="541" w:type="pct"/>
          </w:tcPr>
          <w:p w:rsidR="00815803" w:rsidRPr="00815803" w:rsidRDefault="00815803" w:rsidP="008B682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803">
              <w:rPr>
                <w:rFonts w:ascii="Times New Roman" w:hAnsi="Times New Roman" w:cs="Times New Roman"/>
                <w:sz w:val="24"/>
                <w:szCs w:val="24"/>
              </w:rPr>
              <w:t>30.01-03.02</w:t>
            </w:r>
          </w:p>
        </w:tc>
        <w:tc>
          <w:tcPr>
            <w:tcW w:w="3429" w:type="pct"/>
          </w:tcPr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познакомить детей с разными видами транспорта;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формировать представления о назначении транспорта;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вызвать познавательный интерес к транспорту.</w:t>
            </w:r>
          </w:p>
        </w:tc>
      </w:tr>
      <w:tr w:rsidR="00815803" w:rsidTr="007F24A2">
        <w:trPr>
          <w:trHeight w:val="330"/>
        </w:trPr>
        <w:tc>
          <w:tcPr>
            <w:tcW w:w="1030" w:type="pct"/>
          </w:tcPr>
          <w:p w:rsidR="00815803" w:rsidRPr="006D67B9" w:rsidRDefault="00815803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Дом, в котором я живу</w:t>
            </w:r>
          </w:p>
        </w:tc>
        <w:tc>
          <w:tcPr>
            <w:tcW w:w="541" w:type="pct"/>
          </w:tcPr>
          <w:p w:rsidR="00815803" w:rsidRPr="00815803" w:rsidRDefault="00815803" w:rsidP="008B682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803">
              <w:rPr>
                <w:rFonts w:ascii="Times New Roman" w:hAnsi="Times New Roman" w:cs="Times New Roman"/>
                <w:sz w:val="24"/>
                <w:szCs w:val="24"/>
              </w:rPr>
              <w:t>06.02-10.02</w:t>
            </w:r>
          </w:p>
        </w:tc>
        <w:tc>
          <w:tcPr>
            <w:tcW w:w="3429" w:type="pct"/>
          </w:tcPr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дать первичное представление о своем доме;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знакомить детей с названиями предметов ближайшего окружения;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формировать первичные представления правил поведения в быту, на улице;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знакомить с частями дома;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обогатить словарный запас детей по данной теме.</w:t>
            </w:r>
          </w:p>
        </w:tc>
      </w:tr>
      <w:tr w:rsidR="00815803" w:rsidTr="007F24A2">
        <w:tc>
          <w:tcPr>
            <w:tcW w:w="1030" w:type="pct"/>
          </w:tcPr>
          <w:p w:rsidR="00815803" w:rsidRPr="006D67B9" w:rsidRDefault="00815803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Я и мой папа</w:t>
            </w:r>
          </w:p>
        </w:tc>
        <w:tc>
          <w:tcPr>
            <w:tcW w:w="541" w:type="pct"/>
          </w:tcPr>
          <w:p w:rsidR="00815803" w:rsidRPr="00815803" w:rsidRDefault="00815803" w:rsidP="008B682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803">
              <w:rPr>
                <w:rFonts w:ascii="Times New Roman" w:hAnsi="Times New Roman" w:cs="Times New Roman"/>
                <w:sz w:val="24"/>
                <w:szCs w:val="24"/>
              </w:rPr>
              <w:t>13.02-17.02</w:t>
            </w:r>
          </w:p>
        </w:tc>
        <w:tc>
          <w:tcPr>
            <w:tcW w:w="3429" w:type="pct"/>
          </w:tcPr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познакомить детей с папиным праздником.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знакомить с членами семьи, учить называть имя папы, дедушки, братьев.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воспитывать внимательное отношение к родным и близким людям – отцу, дедушке, братику.</w:t>
            </w:r>
          </w:p>
        </w:tc>
      </w:tr>
      <w:tr w:rsidR="00815803" w:rsidTr="007F24A2">
        <w:tc>
          <w:tcPr>
            <w:tcW w:w="1030" w:type="pct"/>
          </w:tcPr>
          <w:p w:rsidR="00815803" w:rsidRPr="006D67B9" w:rsidRDefault="00815803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Народная игрушка</w:t>
            </w:r>
          </w:p>
        </w:tc>
        <w:tc>
          <w:tcPr>
            <w:tcW w:w="541" w:type="pct"/>
          </w:tcPr>
          <w:p w:rsidR="00815803" w:rsidRPr="00815803" w:rsidRDefault="00815803" w:rsidP="008B682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803">
              <w:rPr>
                <w:rFonts w:ascii="Times New Roman" w:hAnsi="Times New Roman" w:cs="Times New Roman"/>
                <w:sz w:val="24"/>
                <w:szCs w:val="24"/>
              </w:rPr>
              <w:t>20.02-22.02</w:t>
            </w:r>
          </w:p>
        </w:tc>
        <w:tc>
          <w:tcPr>
            <w:tcW w:w="3429" w:type="pct"/>
          </w:tcPr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формировать первичное представление о народном творчестве.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знакомить с народным творчеством на примере </w:t>
            </w: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народных игрушек (неваляшка, матрешка)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знакомить с устным народным творчеством (песенки, потешки и др.); 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использовать фольклор при организации всех видов детской деятельности.</w:t>
            </w:r>
          </w:p>
        </w:tc>
      </w:tr>
      <w:tr w:rsidR="00815803" w:rsidTr="007F24A2">
        <w:trPr>
          <w:trHeight w:val="300"/>
        </w:trPr>
        <w:tc>
          <w:tcPr>
            <w:tcW w:w="1030" w:type="pct"/>
          </w:tcPr>
          <w:p w:rsidR="00815803" w:rsidRPr="006D67B9" w:rsidRDefault="00815803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Мамочка моя, солнышко родное</w:t>
            </w:r>
          </w:p>
        </w:tc>
        <w:tc>
          <w:tcPr>
            <w:tcW w:w="541" w:type="pct"/>
          </w:tcPr>
          <w:p w:rsidR="00815803" w:rsidRPr="00815803" w:rsidRDefault="00815803" w:rsidP="008B682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803">
              <w:rPr>
                <w:rFonts w:ascii="Times New Roman" w:hAnsi="Times New Roman" w:cs="Times New Roman"/>
                <w:sz w:val="24"/>
                <w:szCs w:val="24"/>
              </w:rPr>
              <w:t>27.02-03.03</w:t>
            </w:r>
          </w:p>
        </w:tc>
        <w:tc>
          <w:tcPr>
            <w:tcW w:w="3429" w:type="pct"/>
          </w:tcPr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формировать у детей любовь и уважение к родным и близким;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дать представления о труде мамы дома; побуждать оказывать маме помощь;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дать представление о том, что мама проявляет заботу о семье, о своих детях;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воспитывать доброе отношение к маме, бабушке;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вызвать желание заботиться о них, защищать, помогать;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организовать все виды детской деятельности вокруг темы семьи, любви к маме, бабушке.</w:t>
            </w:r>
          </w:p>
        </w:tc>
      </w:tr>
      <w:tr w:rsidR="00815803" w:rsidTr="007F24A2">
        <w:trPr>
          <w:trHeight w:val="1080"/>
        </w:trPr>
        <w:tc>
          <w:tcPr>
            <w:tcW w:w="1030" w:type="pct"/>
          </w:tcPr>
          <w:p w:rsidR="00815803" w:rsidRDefault="00815803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Весна-красна</w:t>
            </w:r>
          </w:p>
        </w:tc>
        <w:tc>
          <w:tcPr>
            <w:tcW w:w="541" w:type="pct"/>
          </w:tcPr>
          <w:p w:rsidR="00815803" w:rsidRPr="00815803" w:rsidRDefault="00815803" w:rsidP="008B682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803">
              <w:rPr>
                <w:rFonts w:ascii="Times New Roman" w:hAnsi="Times New Roman" w:cs="Times New Roman"/>
                <w:sz w:val="24"/>
                <w:szCs w:val="24"/>
              </w:rPr>
              <w:t>06.03-13.03</w:t>
            </w:r>
          </w:p>
        </w:tc>
        <w:tc>
          <w:tcPr>
            <w:tcW w:w="3429" w:type="pct"/>
          </w:tcPr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расширять представления о весне, о ее характерных признаках;  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расширять представления о правилах безопасного поведения на природе;</w:t>
            </w:r>
          </w:p>
          <w:p w:rsidR="00815803" w:rsidRPr="00A032EF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A032EF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воспитывать бережное отношение к природе.           </w:t>
            </w:r>
          </w:p>
        </w:tc>
      </w:tr>
      <w:tr w:rsidR="00815803" w:rsidTr="007F24A2">
        <w:tc>
          <w:tcPr>
            <w:tcW w:w="1030" w:type="pct"/>
          </w:tcPr>
          <w:p w:rsidR="00815803" w:rsidRPr="00291ECC" w:rsidRDefault="00815803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87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В мире театра</w:t>
            </w:r>
          </w:p>
        </w:tc>
        <w:tc>
          <w:tcPr>
            <w:tcW w:w="541" w:type="pct"/>
          </w:tcPr>
          <w:p w:rsidR="00815803" w:rsidRPr="00815803" w:rsidRDefault="00815803" w:rsidP="008B682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803">
              <w:rPr>
                <w:rFonts w:ascii="Times New Roman" w:hAnsi="Times New Roman" w:cs="Times New Roman"/>
                <w:sz w:val="24"/>
                <w:szCs w:val="24"/>
              </w:rPr>
              <w:t>13.03-24.03</w:t>
            </w:r>
          </w:p>
        </w:tc>
        <w:tc>
          <w:tcPr>
            <w:tcW w:w="3429" w:type="pct"/>
          </w:tcPr>
          <w:p w:rsidR="00815803" w:rsidRPr="00877716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87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вызвать у детей интерес к театральной деятельности;</w:t>
            </w:r>
          </w:p>
          <w:p w:rsidR="00815803" w:rsidRPr="00877716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87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дать детям представление о театре;</w:t>
            </w:r>
          </w:p>
          <w:p w:rsidR="00815803" w:rsidRPr="00877716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87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способствовать созданию у детей радостного настроения, развивать воображение и способности к творчеству</w:t>
            </w:r>
          </w:p>
        </w:tc>
      </w:tr>
      <w:tr w:rsidR="00815803" w:rsidTr="007F24A2">
        <w:tc>
          <w:tcPr>
            <w:tcW w:w="1030" w:type="pct"/>
          </w:tcPr>
          <w:p w:rsidR="00815803" w:rsidRPr="00291ECC" w:rsidRDefault="00815803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87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Путешествие в страну Здоровья</w:t>
            </w:r>
          </w:p>
        </w:tc>
        <w:tc>
          <w:tcPr>
            <w:tcW w:w="541" w:type="pct"/>
          </w:tcPr>
          <w:p w:rsidR="00815803" w:rsidRPr="00815803" w:rsidRDefault="00815803" w:rsidP="008B682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803">
              <w:rPr>
                <w:rFonts w:ascii="Times New Roman" w:hAnsi="Times New Roman" w:cs="Times New Roman"/>
                <w:sz w:val="24"/>
                <w:szCs w:val="24"/>
              </w:rPr>
              <w:t>27.03-31.03</w:t>
            </w:r>
          </w:p>
        </w:tc>
        <w:tc>
          <w:tcPr>
            <w:tcW w:w="3429" w:type="pct"/>
          </w:tcPr>
          <w:p w:rsidR="00815803" w:rsidRPr="00877716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87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формировать первичные представления о здоровом образе жизни;</w:t>
            </w:r>
          </w:p>
          <w:p w:rsidR="00815803" w:rsidRPr="00877716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87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развивать навыки фразовой речи;</w:t>
            </w:r>
          </w:p>
          <w:p w:rsidR="00815803" w:rsidRPr="00877716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87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воспитывать у детей привычку к аккуратности и чистоте;</w:t>
            </w:r>
          </w:p>
          <w:p w:rsidR="00815803" w:rsidRPr="00877716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87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прививать культурно-гигиенические навыки и простейшие навыки самообслуживания.</w:t>
            </w:r>
          </w:p>
        </w:tc>
      </w:tr>
      <w:tr w:rsidR="00815803" w:rsidTr="007F24A2">
        <w:tc>
          <w:tcPr>
            <w:tcW w:w="1030" w:type="pct"/>
          </w:tcPr>
          <w:p w:rsidR="00815803" w:rsidRPr="00291ECC" w:rsidRDefault="00815803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87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Мебель</w:t>
            </w:r>
          </w:p>
        </w:tc>
        <w:tc>
          <w:tcPr>
            <w:tcW w:w="541" w:type="pct"/>
          </w:tcPr>
          <w:p w:rsidR="00815803" w:rsidRPr="00815803" w:rsidRDefault="00815803" w:rsidP="008B682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803">
              <w:rPr>
                <w:rFonts w:ascii="Times New Roman" w:hAnsi="Times New Roman" w:cs="Times New Roman"/>
                <w:sz w:val="24"/>
                <w:szCs w:val="24"/>
              </w:rPr>
              <w:t>03.04-07.04</w:t>
            </w:r>
          </w:p>
        </w:tc>
        <w:tc>
          <w:tcPr>
            <w:tcW w:w="3429" w:type="pct"/>
          </w:tcPr>
          <w:p w:rsidR="00815803" w:rsidRPr="00877716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87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расширять знания детей о мебели;</w:t>
            </w:r>
          </w:p>
          <w:p w:rsidR="00815803" w:rsidRPr="00877716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87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дать детям знания о предметах мебели;</w:t>
            </w:r>
          </w:p>
          <w:p w:rsidR="00815803" w:rsidRPr="00877716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87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учить делать постройки для сказочных персонажей; знакомить с назначением, строением и особенностями использования предметов мебели (шкаф, стол, стул, кровать);</w:t>
            </w:r>
          </w:p>
          <w:p w:rsidR="00815803" w:rsidRPr="00877716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87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учить находить предметы по указанным свойствам;</w:t>
            </w:r>
          </w:p>
          <w:p w:rsidR="00815803" w:rsidRPr="00877716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87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развивать активный словарь детей;</w:t>
            </w:r>
          </w:p>
          <w:p w:rsidR="00815803" w:rsidRPr="00877716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87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воспитывать трудолюбие и бережное отношение к предметам ближайшего окружения.</w:t>
            </w:r>
          </w:p>
        </w:tc>
      </w:tr>
      <w:tr w:rsidR="00815803" w:rsidTr="007F24A2">
        <w:tc>
          <w:tcPr>
            <w:tcW w:w="1030" w:type="pct"/>
          </w:tcPr>
          <w:p w:rsidR="00815803" w:rsidRPr="00291ECC" w:rsidRDefault="00815803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87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Птицы – наши друзья</w:t>
            </w:r>
          </w:p>
        </w:tc>
        <w:tc>
          <w:tcPr>
            <w:tcW w:w="541" w:type="pct"/>
          </w:tcPr>
          <w:p w:rsidR="00815803" w:rsidRPr="00815803" w:rsidRDefault="00815803" w:rsidP="008B682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803">
              <w:rPr>
                <w:rFonts w:ascii="Times New Roman" w:hAnsi="Times New Roman" w:cs="Times New Roman"/>
                <w:sz w:val="24"/>
                <w:szCs w:val="24"/>
              </w:rPr>
              <w:t>10.04-14.04</w:t>
            </w:r>
          </w:p>
        </w:tc>
        <w:tc>
          <w:tcPr>
            <w:tcW w:w="3429" w:type="pct"/>
          </w:tcPr>
          <w:p w:rsidR="00815803" w:rsidRPr="00877716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87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формировать первичное представление о птицах – «пернатых друзьях»;</w:t>
            </w:r>
          </w:p>
          <w:p w:rsidR="00815803" w:rsidRPr="00877716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87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знакомить с разными видами птиц;</w:t>
            </w:r>
          </w:p>
          <w:p w:rsidR="00815803" w:rsidRPr="00877716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87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учить замечать, как птицы передвигаются (летают, ходят, прыгают, клюют корм, пьют воду);</w:t>
            </w:r>
          </w:p>
          <w:p w:rsidR="00815803" w:rsidRPr="00877716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87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воспитывать бережное отношение к птицам.</w:t>
            </w:r>
          </w:p>
        </w:tc>
      </w:tr>
      <w:tr w:rsidR="00815803" w:rsidTr="007F24A2">
        <w:tc>
          <w:tcPr>
            <w:tcW w:w="1030" w:type="pct"/>
          </w:tcPr>
          <w:p w:rsidR="00815803" w:rsidRPr="00291ECC" w:rsidRDefault="00815803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87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В мире музыки</w:t>
            </w:r>
          </w:p>
        </w:tc>
        <w:tc>
          <w:tcPr>
            <w:tcW w:w="541" w:type="pct"/>
          </w:tcPr>
          <w:p w:rsidR="00815803" w:rsidRPr="00815803" w:rsidRDefault="00815803" w:rsidP="008B682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803">
              <w:rPr>
                <w:rFonts w:ascii="Times New Roman" w:hAnsi="Times New Roman" w:cs="Times New Roman"/>
                <w:sz w:val="24"/>
                <w:szCs w:val="24"/>
              </w:rPr>
              <w:t>17.04-21.04</w:t>
            </w:r>
          </w:p>
        </w:tc>
        <w:tc>
          <w:tcPr>
            <w:tcW w:w="3429" w:type="pct"/>
          </w:tcPr>
          <w:p w:rsidR="00815803" w:rsidRPr="00877716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87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знакомить детей с музыкальными инструментами, танцами и песнями;</w:t>
            </w:r>
          </w:p>
          <w:p w:rsidR="00815803" w:rsidRPr="00877716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87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развивать интерес и любовь к музыке.</w:t>
            </w:r>
          </w:p>
        </w:tc>
      </w:tr>
      <w:tr w:rsidR="00815803" w:rsidTr="007F24A2">
        <w:tc>
          <w:tcPr>
            <w:tcW w:w="1030" w:type="pct"/>
          </w:tcPr>
          <w:p w:rsidR="00815803" w:rsidRPr="00291ECC" w:rsidRDefault="00815803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87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Кто живет в воде?</w:t>
            </w:r>
          </w:p>
        </w:tc>
        <w:tc>
          <w:tcPr>
            <w:tcW w:w="541" w:type="pct"/>
          </w:tcPr>
          <w:p w:rsidR="00815803" w:rsidRPr="00815803" w:rsidRDefault="00815803" w:rsidP="008B682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803">
              <w:rPr>
                <w:rFonts w:ascii="Times New Roman" w:hAnsi="Times New Roman" w:cs="Times New Roman"/>
                <w:sz w:val="24"/>
                <w:szCs w:val="24"/>
              </w:rPr>
              <w:t>24.04-28.04</w:t>
            </w:r>
          </w:p>
        </w:tc>
        <w:tc>
          <w:tcPr>
            <w:tcW w:w="3429" w:type="pct"/>
          </w:tcPr>
          <w:p w:rsidR="00815803" w:rsidRPr="00877716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87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знакомить детей с обитателями морей и океанов, их образом жизни, питанием, внешним видом и отличительными особенностями;</w:t>
            </w:r>
          </w:p>
          <w:p w:rsidR="00815803" w:rsidRPr="00877716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87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развивать речевую активность детей;</w:t>
            </w:r>
          </w:p>
          <w:p w:rsidR="00815803" w:rsidRPr="00877716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87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развивать эстетическое восприятие окружающего мира, способность видеть красивое, вслушиваться в звуки природы;</w:t>
            </w:r>
          </w:p>
          <w:p w:rsidR="00815803" w:rsidRPr="00877716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87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активизировать познавательную деятельность, развивать мелкую моторику рук, обогащать и активизировать словарь детей.</w:t>
            </w:r>
          </w:p>
        </w:tc>
      </w:tr>
      <w:tr w:rsidR="00815803" w:rsidTr="007F24A2">
        <w:tc>
          <w:tcPr>
            <w:tcW w:w="1030" w:type="pct"/>
          </w:tcPr>
          <w:p w:rsidR="00815803" w:rsidRPr="00EF7CC8" w:rsidRDefault="00815803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9D4A69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Насекомые</w:t>
            </w:r>
          </w:p>
        </w:tc>
        <w:tc>
          <w:tcPr>
            <w:tcW w:w="541" w:type="pct"/>
          </w:tcPr>
          <w:p w:rsidR="00815803" w:rsidRPr="00815803" w:rsidRDefault="00815803" w:rsidP="008B68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803">
              <w:rPr>
                <w:rFonts w:ascii="Times New Roman" w:hAnsi="Times New Roman" w:cs="Times New Roman"/>
                <w:sz w:val="24"/>
                <w:szCs w:val="24"/>
              </w:rPr>
              <w:t>02.05-12.05</w:t>
            </w:r>
          </w:p>
        </w:tc>
        <w:tc>
          <w:tcPr>
            <w:tcW w:w="3429" w:type="pct"/>
          </w:tcPr>
          <w:p w:rsidR="00815803" w:rsidRPr="009D4A69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9D4A69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познакомить детей с насекомыми, их внешним видом;</w:t>
            </w:r>
          </w:p>
          <w:p w:rsidR="00815803" w:rsidRPr="009D4A69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9D4A69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расширять представление детей о насекомых;</w:t>
            </w:r>
          </w:p>
          <w:p w:rsidR="00815803" w:rsidRPr="009D4A69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9D4A69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учить узнавать их в натуре и на картинках, наблюдать за насекомыми на участке;</w:t>
            </w:r>
          </w:p>
          <w:p w:rsidR="00815803" w:rsidRPr="009D4A69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9D4A69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воспитывать бережное отношение (рассматривать, не нанося им вред).</w:t>
            </w:r>
          </w:p>
        </w:tc>
      </w:tr>
      <w:tr w:rsidR="00815803" w:rsidTr="007F24A2">
        <w:trPr>
          <w:trHeight w:val="763"/>
        </w:trPr>
        <w:tc>
          <w:tcPr>
            <w:tcW w:w="1030" w:type="pct"/>
          </w:tcPr>
          <w:p w:rsidR="00815803" w:rsidRPr="00EF7CC8" w:rsidRDefault="00815803" w:rsidP="00E3030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9D4A69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Вот и стали мы на год взрослее</w:t>
            </w:r>
          </w:p>
        </w:tc>
        <w:tc>
          <w:tcPr>
            <w:tcW w:w="541" w:type="pct"/>
          </w:tcPr>
          <w:p w:rsidR="00815803" w:rsidRPr="00815803" w:rsidRDefault="00815803" w:rsidP="008B68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803">
              <w:rPr>
                <w:rFonts w:ascii="Times New Roman" w:hAnsi="Times New Roman" w:cs="Times New Roman"/>
                <w:sz w:val="24"/>
                <w:szCs w:val="24"/>
              </w:rPr>
              <w:t>15.05-26.05</w:t>
            </w:r>
          </w:p>
        </w:tc>
        <w:tc>
          <w:tcPr>
            <w:tcW w:w="3429" w:type="pct"/>
          </w:tcPr>
          <w:p w:rsidR="00815803" w:rsidRPr="009D4A69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9D4A69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формировать понятие, что дети растут, изменяются;</w:t>
            </w:r>
          </w:p>
          <w:p w:rsidR="00815803" w:rsidRPr="009D4A69" w:rsidRDefault="00815803" w:rsidP="00E144BE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9D4A69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организация всех видов деятельности вокруг темы веселого, счастливого и мирного детства.</w:t>
            </w:r>
          </w:p>
        </w:tc>
      </w:tr>
    </w:tbl>
    <w:p w:rsidR="00EE3C42" w:rsidRDefault="00EE3C42" w:rsidP="00815803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bookmarkStart w:id="0" w:name="_GoBack"/>
      <w:bookmarkEnd w:id="0"/>
    </w:p>
    <w:sectPr w:rsidR="00EE3C42" w:rsidSect="000807B1"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4197" w:rsidRDefault="006D4197" w:rsidP="000B6208">
      <w:pPr>
        <w:spacing w:after="0" w:line="240" w:lineRule="auto"/>
      </w:pPr>
      <w:r>
        <w:separator/>
      </w:r>
    </w:p>
  </w:endnote>
  <w:endnote w:type="continuationSeparator" w:id="0">
    <w:p w:rsidR="006D4197" w:rsidRDefault="006D4197" w:rsidP="000B62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92573813"/>
      <w:docPartObj>
        <w:docPartGallery w:val="Page Numbers (Bottom of Page)"/>
        <w:docPartUnique/>
      </w:docPartObj>
    </w:sdtPr>
    <w:sdtEndPr/>
    <w:sdtContent>
      <w:p w:rsidR="00C16537" w:rsidRDefault="00C1653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600D">
          <w:rPr>
            <w:noProof/>
          </w:rPr>
          <w:t>6</w:t>
        </w:r>
        <w:r>
          <w:fldChar w:fldCharType="end"/>
        </w:r>
      </w:p>
    </w:sdtContent>
  </w:sdt>
  <w:p w:rsidR="00C16537" w:rsidRDefault="00C16537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4197" w:rsidRDefault="006D4197" w:rsidP="000B6208">
      <w:pPr>
        <w:spacing w:after="0" w:line="240" w:lineRule="auto"/>
      </w:pPr>
      <w:r>
        <w:separator/>
      </w:r>
    </w:p>
  </w:footnote>
  <w:footnote w:type="continuationSeparator" w:id="0">
    <w:p w:rsidR="006D4197" w:rsidRDefault="006D4197" w:rsidP="000B62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9D5479"/>
    <w:multiLevelType w:val="hybridMultilevel"/>
    <w:tmpl w:val="E3024440"/>
    <w:lvl w:ilvl="0" w:tplc="0419000D">
      <w:start w:val="1"/>
      <w:numFmt w:val="bullet"/>
      <w:lvlText w:val=""/>
      <w:lvlJc w:val="left"/>
      <w:pPr>
        <w:ind w:left="10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0C915444"/>
    <w:multiLevelType w:val="hybridMultilevel"/>
    <w:tmpl w:val="E1C020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B62012"/>
    <w:multiLevelType w:val="hybridMultilevel"/>
    <w:tmpl w:val="06BE048A"/>
    <w:lvl w:ilvl="0" w:tplc="0419000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69" w:hanging="360"/>
      </w:pPr>
      <w:rPr>
        <w:rFonts w:ascii="Wingdings" w:hAnsi="Wingdings" w:hint="default"/>
      </w:rPr>
    </w:lvl>
  </w:abstractNum>
  <w:abstractNum w:abstractNumId="3" w15:restartNumberingAfterBreak="0">
    <w:nsid w:val="22183303"/>
    <w:multiLevelType w:val="hybridMultilevel"/>
    <w:tmpl w:val="77521A0C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2AA053D"/>
    <w:multiLevelType w:val="hybridMultilevel"/>
    <w:tmpl w:val="546AD8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7F3E6C"/>
    <w:multiLevelType w:val="hybridMultilevel"/>
    <w:tmpl w:val="CA54A9EA"/>
    <w:lvl w:ilvl="0" w:tplc="0419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6" w15:restartNumberingAfterBreak="0">
    <w:nsid w:val="309C1EF6"/>
    <w:multiLevelType w:val="hybridMultilevel"/>
    <w:tmpl w:val="9482DD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4541A8"/>
    <w:multiLevelType w:val="hybridMultilevel"/>
    <w:tmpl w:val="4B80F7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A35DE4"/>
    <w:multiLevelType w:val="multilevel"/>
    <w:tmpl w:val="78ACF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62F558F"/>
    <w:multiLevelType w:val="hybridMultilevel"/>
    <w:tmpl w:val="22C4066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A30C6A"/>
    <w:multiLevelType w:val="hybridMultilevel"/>
    <w:tmpl w:val="C0BEE9D6"/>
    <w:lvl w:ilvl="0" w:tplc="24DEC19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41C57355"/>
    <w:multiLevelType w:val="hybridMultilevel"/>
    <w:tmpl w:val="E21269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E85FB5"/>
    <w:multiLevelType w:val="multilevel"/>
    <w:tmpl w:val="C73AB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C1752FA"/>
    <w:multiLevelType w:val="multilevel"/>
    <w:tmpl w:val="03983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CA8178C"/>
    <w:multiLevelType w:val="hybridMultilevel"/>
    <w:tmpl w:val="7792A7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F874F3"/>
    <w:multiLevelType w:val="hybridMultilevel"/>
    <w:tmpl w:val="B89E2D06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E8B7DEA"/>
    <w:multiLevelType w:val="hybridMultilevel"/>
    <w:tmpl w:val="6840C8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944480"/>
    <w:multiLevelType w:val="multilevel"/>
    <w:tmpl w:val="6E506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7812E4C"/>
    <w:multiLevelType w:val="hybridMultilevel"/>
    <w:tmpl w:val="792C14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7E12ED"/>
    <w:multiLevelType w:val="hybridMultilevel"/>
    <w:tmpl w:val="8E6427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797EFC"/>
    <w:multiLevelType w:val="hybridMultilevel"/>
    <w:tmpl w:val="ABC090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C59186D"/>
    <w:multiLevelType w:val="hybridMultilevel"/>
    <w:tmpl w:val="AB38EC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BB0360"/>
    <w:multiLevelType w:val="hybridMultilevel"/>
    <w:tmpl w:val="44144A0C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49207AD"/>
    <w:multiLevelType w:val="multilevel"/>
    <w:tmpl w:val="5A56F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5750D6B"/>
    <w:multiLevelType w:val="hybridMultilevel"/>
    <w:tmpl w:val="D28CD0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D622AD"/>
    <w:multiLevelType w:val="hybridMultilevel"/>
    <w:tmpl w:val="14BE2C2C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D3261C8"/>
    <w:multiLevelType w:val="hybridMultilevel"/>
    <w:tmpl w:val="BC76ADE0"/>
    <w:lvl w:ilvl="0" w:tplc="24DEC19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EFEE318E">
      <w:numFmt w:val="bullet"/>
      <w:lvlText w:val="•"/>
      <w:lvlJc w:val="left"/>
      <w:pPr>
        <w:ind w:left="2149" w:hanging="360"/>
      </w:pPr>
      <w:rPr>
        <w:rFonts w:ascii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6F0D2777"/>
    <w:multiLevelType w:val="hybridMultilevel"/>
    <w:tmpl w:val="98961D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387225"/>
    <w:multiLevelType w:val="hybridMultilevel"/>
    <w:tmpl w:val="978686BC"/>
    <w:lvl w:ilvl="0" w:tplc="24DEC19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74965D73"/>
    <w:multiLevelType w:val="hybridMultilevel"/>
    <w:tmpl w:val="ACD25EC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7A9F7E30"/>
    <w:multiLevelType w:val="multilevel"/>
    <w:tmpl w:val="AC34D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EF7286C"/>
    <w:multiLevelType w:val="hybridMultilevel"/>
    <w:tmpl w:val="E40C3E0C"/>
    <w:lvl w:ilvl="0" w:tplc="24DEC1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26"/>
  </w:num>
  <w:num w:numId="3">
    <w:abstractNumId w:val="10"/>
  </w:num>
  <w:num w:numId="4">
    <w:abstractNumId w:val="31"/>
  </w:num>
  <w:num w:numId="5">
    <w:abstractNumId w:val="11"/>
  </w:num>
  <w:num w:numId="6">
    <w:abstractNumId w:val="4"/>
  </w:num>
  <w:num w:numId="7">
    <w:abstractNumId w:val="16"/>
  </w:num>
  <w:num w:numId="8">
    <w:abstractNumId w:val="23"/>
  </w:num>
  <w:num w:numId="9">
    <w:abstractNumId w:val="13"/>
  </w:num>
  <w:num w:numId="10">
    <w:abstractNumId w:val="9"/>
  </w:num>
  <w:num w:numId="11">
    <w:abstractNumId w:val="6"/>
  </w:num>
  <w:num w:numId="12">
    <w:abstractNumId w:val="0"/>
  </w:num>
  <w:num w:numId="13">
    <w:abstractNumId w:val="29"/>
  </w:num>
  <w:num w:numId="14">
    <w:abstractNumId w:val="24"/>
  </w:num>
  <w:num w:numId="15">
    <w:abstractNumId w:val="22"/>
  </w:num>
  <w:num w:numId="16">
    <w:abstractNumId w:val="25"/>
  </w:num>
  <w:num w:numId="17">
    <w:abstractNumId w:val="21"/>
  </w:num>
  <w:num w:numId="18">
    <w:abstractNumId w:val="15"/>
  </w:num>
  <w:num w:numId="19">
    <w:abstractNumId w:val="3"/>
  </w:num>
  <w:num w:numId="20">
    <w:abstractNumId w:val="20"/>
  </w:num>
  <w:num w:numId="21">
    <w:abstractNumId w:val="1"/>
  </w:num>
  <w:num w:numId="22">
    <w:abstractNumId w:val="2"/>
  </w:num>
  <w:num w:numId="23">
    <w:abstractNumId w:val="18"/>
  </w:num>
  <w:num w:numId="24">
    <w:abstractNumId w:val="7"/>
  </w:num>
  <w:num w:numId="25">
    <w:abstractNumId w:val="28"/>
  </w:num>
  <w:num w:numId="26">
    <w:abstractNumId w:val="14"/>
  </w:num>
  <w:num w:numId="27">
    <w:abstractNumId w:val="5"/>
  </w:num>
  <w:num w:numId="28">
    <w:abstractNumId w:val="19"/>
  </w:num>
  <w:num w:numId="29">
    <w:abstractNumId w:val="30"/>
  </w:num>
  <w:num w:numId="30">
    <w:abstractNumId w:val="8"/>
  </w:num>
  <w:num w:numId="31">
    <w:abstractNumId w:val="17"/>
  </w:num>
  <w:num w:numId="32">
    <w:abstractNumId w:val="12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546"/>
    <w:rsid w:val="000048C9"/>
    <w:rsid w:val="0001271E"/>
    <w:rsid w:val="00031D74"/>
    <w:rsid w:val="00042749"/>
    <w:rsid w:val="00045840"/>
    <w:rsid w:val="00046EF0"/>
    <w:rsid w:val="00065715"/>
    <w:rsid w:val="000657B9"/>
    <w:rsid w:val="00076542"/>
    <w:rsid w:val="00076AF1"/>
    <w:rsid w:val="0007777A"/>
    <w:rsid w:val="000807B1"/>
    <w:rsid w:val="00084C65"/>
    <w:rsid w:val="000A114E"/>
    <w:rsid w:val="000A3145"/>
    <w:rsid w:val="000B431D"/>
    <w:rsid w:val="000B6208"/>
    <w:rsid w:val="000B6C48"/>
    <w:rsid w:val="000E6232"/>
    <w:rsid w:val="000F03CD"/>
    <w:rsid w:val="000F2564"/>
    <w:rsid w:val="00106C89"/>
    <w:rsid w:val="00113851"/>
    <w:rsid w:val="001239AB"/>
    <w:rsid w:val="00125009"/>
    <w:rsid w:val="00126EFD"/>
    <w:rsid w:val="00130D43"/>
    <w:rsid w:val="00152860"/>
    <w:rsid w:val="001571D0"/>
    <w:rsid w:val="00165E4B"/>
    <w:rsid w:val="00176049"/>
    <w:rsid w:val="00182A84"/>
    <w:rsid w:val="00192997"/>
    <w:rsid w:val="001A0028"/>
    <w:rsid w:val="001A24F8"/>
    <w:rsid w:val="001A367C"/>
    <w:rsid w:val="001A7B65"/>
    <w:rsid w:val="001B2036"/>
    <w:rsid w:val="001C2C11"/>
    <w:rsid w:val="001C5969"/>
    <w:rsid w:val="001E527E"/>
    <w:rsid w:val="001F212C"/>
    <w:rsid w:val="001F6B67"/>
    <w:rsid w:val="001F71AC"/>
    <w:rsid w:val="001F77B5"/>
    <w:rsid w:val="00206F2A"/>
    <w:rsid w:val="00215305"/>
    <w:rsid w:val="00217546"/>
    <w:rsid w:val="002221DA"/>
    <w:rsid w:val="002239A8"/>
    <w:rsid w:val="0023290A"/>
    <w:rsid w:val="0023782A"/>
    <w:rsid w:val="00244946"/>
    <w:rsid w:val="00253B68"/>
    <w:rsid w:val="0026090C"/>
    <w:rsid w:val="00274506"/>
    <w:rsid w:val="002903A2"/>
    <w:rsid w:val="002946D1"/>
    <w:rsid w:val="00294720"/>
    <w:rsid w:val="00295C93"/>
    <w:rsid w:val="002969FA"/>
    <w:rsid w:val="002977A2"/>
    <w:rsid w:val="002A50F9"/>
    <w:rsid w:val="002C1EE6"/>
    <w:rsid w:val="002C7D11"/>
    <w:rsid w:val="002D02D4"/>
    <w:rsid w:val="002E5504"/>
    <w:rsid w:val="002E6A79"/>
    <w:rsid w:val="002E74F3"/>
    <w:rsid w:val="003225F4"/>
    <w:rsid w:val="00333D21"/>
    <w:rsid w:val="0033715F"/>
    <w:rsid w:val="00337F4D"/>
    <w:rsid w:val="00342108"/>
    <w:rsid w:val="00362267"/>
    <w:rsid w:val="00365AE9"/>
    <w:rsid w:val="00384955"/>
    <w:rsid w:val="00387943"/>
    <w:rsid w:val="003A2F5C"/>
    <w:rsid w:val="003A6FA5"/>
    <w:rsid w:val="003B3711"/>
    <w:rsid w:val="003D0927"/>
    <w:rsid w:val="003D0ECF"/>
    <w:rsid w:val="003D29A3"/>
    <w:rsid w:val="003D4247"/>
    <w:rsid w:val="003E0CE4"/>
    <w:rsid w:val="003E4D2F"/>
    <w:rsid w:val="003E7C85"/>
    <w:rsid w:val="003F237A"/>
    <w:rsid w:val="003F34A6"/>
    <w:rsid w:val="00414275"/>
    <w:rsid w:val="004279A8"/>
    <w:rsid w:val="004305FC"/>
    <w:rsid w:val="0043271C"/>
    <w:rsid w:val="004539E2"/>
    <w:rsid w:val="00454221"/>
    <w:rsid w:val="00454414"/>
    <w:rsid w:val="00455035"/>
    <w:rsid w:val="00456155"/>
    <w:rsid w:val="00461B0A"/>
    <w:rsid w:val="004670E9"/>
    <w:rsid w:val="004C6922"/>
    <w:rsid w:val="004E0225"/>
    <w:rsid w:val="004F4858"/>
    <w:rsid w:val="0050387C"/>
    <w:rsid w:val="0051054C"/>
    <w:rsid w:val="00511E14"/>
    <w:rsid w:val="00515F1D"/>
    <w:rsid w:val="00517162"/>
    <w:rsid w:val="00517F87"/>
    <w:rsid w:val="00530B1E"/>
    <w:rsid w:val="005340CB"/>
    <w:rsid w:val="00535793"/>
    <w:rsid w:val="00537924"/>
    <w:rsid w:val="005748D1"/>
    <w:rsid w:val="005804DF"/>
    <w:rsid w:val="00581EEB"/>
    <w:rsid w:val="00586BE7"/>
    <w:rsid w:val="00590375"/>
    <w:rsid w:val="00593F3D"/>
    <w:rsid w:val="005955F4"/>
    <w:rsid w:val="005970F4"/>
    <w:rsid w:val="005A0B58"/>
    <w:rsid w:val="005B3112"/>
    <w:rsid w:val="005B6D1D"/>
    <w:rsid w:val="005C3E54"/>
    <w:rsid w:val="005D7790"/>
    <w:rsid w:val="005E22E1"/>
    <w:rsid w:val="005E3F01"/>
    <w:rsid w:val="005F531C"/>
    <w:rsid w:val="00603ACD"/>
    <w:rsid w:val="00603F4B"/>
    <w:rsid w:val="006053D1"/>
    <w:rsid w:val="006071BF"/>
    <w:rsid w:val="006072B4"/>
    <w:rsid w:val="006177C5"/>
    <w:rsid w:val="00623F93"/>
    <w:rsid w:val="0063185E"/>
    <w:rsid w:val="0063434D"/>
    <w:rsid w:val="006351B3"/>
    <w:rsid w:val="00637BE9"/>
    <w:rsid w:val="006411C8"/>
    <w:rsid w:val="00653AC1"/>
    <w:rsid w:val="006563EC"/>
    <w:rsid w:val="0065676E"/>
    <w:rsid w:val="006718E2"/>
    <w:rsid w:val="00671FC5"/>
    <w:rsid w:val="006727DB"/>
    <w:rsid w:val="0068314C"/>
    <w:rsid w:val="006907A5"/>
    <w:rsid w:val="00691B6D"/>
    <w:rsid w:val="00694FC1"/>
    <w:rsid w:val="006971D1"/>
    <w:rsid w:val="006A5D1C"/>
    <w:rsid w:val="006B088D"/>
    <w:rsid w:val="006B153A"/>
    <w:rsid w:val="006B6A02"/>
    <w:rsid w:val="006C0339"/>
    <w:rsid w:val="006C1D68"/>
    <w:rsid w:val="006C2FD4"/>
    <w:rsid w:val="006C5A88"/>
    <w:rsid w:val="006C70B3"/>
    <w:rsid w:val="006D0372"/>
    <w:rsid w:val="006D4197"/>
    <w:rsid w:val="006E097B"/>
    <w:rsid w:val="006E1470"/>
    <w:rsid w:val="007175D0"/>
    <w:rsid w:val="00717FD2"/>
    <w:rsid w:val="00725C83"/>
    <w:rsid w:val="00734908"/>
    <w:rsid w:val="00736017"/>
    <w:rsid w:val="00743081"/>
    <w:rsid w:val="007447CF"/>
    <w:rsid w:val="00757E3A"/>
    <w:rsid w:val="00761F2B"/>
    <w:rsid w:val="00767104"/>
    <w:rsid w:val="00772A29"/>
    <w:rsid w:val="00774C48"/>
    <w:rsid w:val="0078008D"/>
    <w:rsid w:val="0078053E"/>
    <w:rsid w:val="00783CF0"/>
    <w:rsid w:val="00787DB2"/>
    <w:rsid w:val="00794655"/>
    <w:rsid w:val="00794823"/>
    <w:rsid w:val="007B3645"/>
    <w:rsid w:val="007B7D06"/>
    <w:rsid w:val="007D394F"/>
    <w:rsid w:val="007E22EA"/>
    <w:rsid w:val="007E512E"/>
    <w:rsid w:val="007F24A2"/>
    <w:rsid w:val="007F35F9"/>
    <w:rsid w:val="00801E76"/>
    <w:rsid w:val="008059DC"/>
    <w:rsid w:val="008130FB"/>
    <w:rsid w:val="008133D5"/>
    <w:rsid w:val="00814B5B"/>
    <w:rsid w:val="00815803"/>
    <w:rsid w:val="00817D0E"/>
    <w:rsid w:val="00821B31"/>
    <w:rsid w:val="0082394B"/>
    <w:rsid w:val="00824A25"/>
    <w:rsid w:val="00836FA1"/>
    <w:rsid w:val="0085765F"/>
    <w:rsid w:val="00876CE2"/>
    <w:rsid w:val="00880823"/>
    <w:rsid w:val="008B177D"/>
    <w:rsid w:val="008B1B5B"/>
    <w:rsid w:val="008B6822"/>
    <w:rsid w:val="008C4450"/>
    <w:rsid w:val="008C743E"/>
    <w:rsid w:val="008D0071"/>
    <w:rsid w:val="008D240E"/>
    <w:rsid w:val="008D5C66"/>
    <w:rsid w:val="008E26D5"/>
    <w:rsid w:val="008F4E67"/>
    <w:rsid w:val="009040EC"/>
    <w:rsid w:val="00910ABC"/>
    <w:rsid w:val="00914448"/>
    <w:rsid w:val="0092608E"/>
    <w:rsid w:val="00932EA8"/>
    <w:rsid w:val="00946F6E"/>
    <w:rsid w:val="00947560"/>
    <w:rsid w:val="00956C3A"/>
    <w:rsid w:val="009743E6"/>
    <w:rsid w:val="0097459B"/>
    <w:rsid w:val="00976CB1"/>
    <w:rsid w:val="0098367E"/>
    <w:rsid w:val="00983AFF"/>
    <w:rsid w:val="009902EB"/>
    <w:rsid w:val="009A1D99"/>
    <w:rsid w:val="009A2346"/>
    <w:rsid w:val="009B2068"/>
    <w:rsid w:val="009B477D"/>
    <w:rsid w:val="009C0006"/>
    <w:rsid w:val="009C12B9"/>
    <w:rsid w:val="009C3909"/>
    <w:rsid w:val="009D3325"/>
    <w:rsid w:val="009D36A1"/>
    <w:rsid w:val="009E7FBA"/>
    <w:rsid w:val="009F56EE"/>
    <w:rsid w:val="009F6DC5"/>
    <w:rsid w:val="00A26994"/>
    <w:rsid w:val="00A26ED0"/>
    <w:rsid w:val="00A32637"/>
    <w:rsid w:val="00A337BF"/>
    <w:rsid w:val="00A35441"/>
    <w:rsid w:val="00A36F00"/>
    <w:rsid w:val="00A51B1B"/>
    <w:rsid w:val="00A524AF"/>
    <w:rsid w:val="00A65061"/>
    <w:rsid w:val="00A665FE"/>
    <w:rsid w:val="00A77005"/>
    <w:rsid w:val="00A8685C"/>
    <w:rsid w:val="00A90E62"/>
    <w:rsid w:val="00A918EB"/>
    <w:rsid w:val="00A96201"/>
    <w:rsid w:val="00A96BB9"/>
    <w:rsid w:val="00AA2EA2"/>
    <w:rsid w:val="00AB19F0"/>
    <w:rsid w:val="00AB4D07"/>
    <w:rsid w:val="00AD1271"/>
    <w:rsid w:val="00AD6224"/>
    <w:rsid w:val="00AE26D7"/>
    <w:rsid w:val="00AF39AF"/>
    <w:rsid w:val="00B16F07"/>
    <w:rsid w:val="00B32B17"/>
    <w:rsid w:val="00B33FE3"/>
    <w:rsid w:val="00B348BE"/>
    <w:rsid w:val="00B45BAA"/>
    <w:rsid w:val="00B5051E"/>
    <w:rsid w:val="00B50D41"/>
    <w:rsid w:val="00B5290F"/>
    <w:rsid w:val="00B6473B"/>
    <w:rsid w:val="00B65D66"/>
    <w:rsid w:val="00B755B0"/>
    <w:rsid w:val="00B901FC"/>
    <w:rsid w:val="00B97CAF"/>
    <w:rsid w:val="00BA1CCF"/>
    <w:rsid w:val="00BA6527"/>
    <w:rsid w:val="00BC4AED"/>
    <w:rsid w:val="00BC652B"/>
    <w:rsid w:val="00BD3BFA"/>
    <w:rsid w:val="00BD57C9"/>
    <w:rsid w:val="00BE3D1A"/>
    <w:rsid w:val="00BF01AD"/>
    <w:rsid w:val="00BF41CC"/>
    <w:rsid w:val="00C13126"/>
    <w:rsid w:val="00C16537"/>
    <w:rsid w:val="00C176C5"/>
    <w:rsid w:val="00C35485"/>
    <w:rsid w:val="00C36C19"/>
    <w:rsid w:val="00C51701"/>
    <w:rsid w:val="00C6110C"/>
    <w:rsid w:val="00C67E45"/>
    <w:rsid w:val="00C754C6"/>
    <w:rsid w:val="00C836CC"/>
    <w:rsid w:val="00C91A60"/>
    <w:rsid w:val="00C9377F"/>
    <w:rsid w:val="00C97AD5"/>
    <w:rsid w:val="00CA2493"/>
    <w:rsid w:val="00CC4F5C"/>
    <w:rsid w:val="00CE580A"/>
    <w:rsid w:val="00CE7A8D"/>
    <w:rsid w:val="00CF7D5B"/>
    <w:rsid w:val="00D117A9"/>
    <w:rsid w:val="00D25A41"/>
    <w:rsid w:val="00D30089"/>
    <w:rsid w:val="00D31C44"/>
    <w:rsid w:val="00D410B5"/>
    <w:rsid w:val="00D44180"/>
    <w:rsid w:val="00D505AD"/>
    <w:rsid w:val="00D51DF9"/>
    <w:rsid w:val="00D553B0"/>
    <w:rsid w:val="00D56EA8"/>
    <w:rsid w:val="00D64E42"/>
    <w:rsid w:val="00D6503F"/>
    <w:rsid w:val="00D6738C"/>
    <w:rsid w:val="00D80341"/>
    <w:rsid w:val="00D81E53"/>
    <w:rsid w:val="00D833DB"/>
    <w:rsid w:val="00D9220F"/>
    <w:rsid w:val="00DA3D50"/>
    <w:rsid w:val="00DA40A6"/>
    <w:rsid w:val="00DC0733"/>
    <w:rsid w:val="00DC2D4E"/>
    <w:rsid w:val="00DC647A"/>
    <w:rsid w:val="00DD151A"/>
    <w:rsid w:val="00DF1B49"/>
    <w:rsid w:val="00DF4F5C"/>
    <w:rsid w:val="00DF67EC"/>
    <w:rsid w:val="00E022A6"/>
    <w:rsid w:val="00E02B01"/>
    <w:rsid w:val="00E12E3E"/>
    <w:rsid w:val="00E13121"/>
    <w:rsid w:val="00E144BE"/>
    <w:rsid w:val="00E26BCB"/>
    <w:rsid w:val="00E30302"/>
    <w:rsid w:val="00E43FBB"/>
    <w:rsid w:val="00E544DF"/>
    <w:rsid w:val="00E56A1A"/>
    <w:rsid w:val="00E725D8"/>
    <w:rsid w:val="00E72E65"/>
    <w:rsid w:val="00E82836"/>
    <w:rsid w:val="00E8600D"/>
    <w:rsid w:val="00EA1968"/>
    <w:rsid w:val="00EA3538"/>
    <w:rsid w:val="00EA4B49"/>
    <w:rsid w:val="00EA4EAD"/>
    <w:rsid w:val="00EB53A0"/>
    <w:rsid w:val="00EB76A3"/>
    <w:rsid w:val="00ED5D3B"/>
    <w:rsid w:val="00EE3C42"/>
    <w:rsid w:val="00EE472C"/>
    <w:rsid w:val="00EE7C65"/>
    <w:rsid w:val="00EF1CBF"/>
    <w:rsid w:val="00EF6FA4"/>
    <w:rsid w:val="00F01616"/>
    <w:rsid w:val="00F07F0F"/>
    <w:rsid w:val="00F30ECE"/>
    <w:rsid w:val="00F312ED"/>
    <w:rsid w:val="00F31B7A"/>
    <w:rsid w:val="00F358BA"/>
    <w:rsid w:val="00F40726"/>
    <w:rsid w:val="00F418EE"/>
    <w:rsid w:val="00F522D1"/>
    <w:rsid w:val="00F53752"/>
    <w:rsid w:val="00F54C12"/>
    <w:rsid w:val="00F54DA2"/>
    <w:rsid w:val="00F613E9"/>
    <w:rsid w:val="00F64EE4"/>
    <w:rsid w:val="00F71968"/>
    <w:rsid w:val="00F74AAD"/>
    <w:rsid w:val="00F753E4"/>
    <w:rsid w:val="00F76D66"/>
    <w:rsid w:val="00F7775B"/>
    <w:rsid w:val="00F936EC"/>
    <w:rsid w:val="00F94FBE"/>
    <w:rsid w:val="00FA79F4"/>
    <w:rsid w:val="00FB4F3F"/>
    <w:rsid w:val="00FB59AC"/>
    <w:rsid w:val="00FB757E"/>
    <w:rsid w:val="00FC328F"/>
    <w:rsid w:val="00FD007F"/>
    <w:rsid w:val="00FD36CA"/>
    <w:rsid w:val="00FE7A35"/>
    <w:rsid w:val="00FF6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7130EA"/>
  <w15:docId w15:val="{B18BB3AB-D035-4828-AA6F-8F3F5709C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6C3A"/>
  </w:style>
  <w:style w:type="paragraph" w:styleId="2">
    <w:name w:val="heading 2"/>
    <w:basedOn w:val="a"/>
    <w:next w:val="a"/>
    <w:link w:val="20"/>
    <w:uiPriority w:val="9"/>
    <w:unhideWhenUsed/>
    <w:qFormat/>
    <w:rsid w:val="0065676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544DF"/>
  </w:style>
  <w:style w:type="paragraph" w:customStyle="1" w:styleId="readmore-js-toggle">
    <w:name w:val="readmore-js-toggle"/>
    <w:basedOn w:val="a"/>
    <w:rsid w:val="00E544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admore-js-section">
    <w:name w:val="readmore-js-section"/>
    <w:basedOn w:val="a"/>
    <w:rsid w:val="00E544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ancybox-margin">
    <w:name w:val="fancybox-margin"/>
    <w:basedOn w:val="a"/>
    <w:rsid w:val="00E544DF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E544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5676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List Paragraph"/>
    <w:basedOn w:val="a"/>
    <w:uiPriority w:val="34"/>
    <w:qFormat/>
    <w:rsid w:val="0082394B"/>
    <w:pPr>
      <w:ind w:left="720"/>
      <w:contextualSpacing/>
    </w:pPr>
  </w:style>
  <w:style w:type="table" w:styleId="a5">
    <w:name w:val="Table Grid"/>
    <w:basedOn w:val="a1"/>
    <w:uiPriority w:val="59"/>
    <w:rsid w:val="007175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1"/>
    <w:basedOn w:val="a1"/>
    <w:next w:val="a5"/>
    <w:uiPriority w:val="59"/>
    <w:rsid w:val="001F77B5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1"/>
    <w:basedOn w:val="a1"/>
    <w:next w:val="a5"/>
    <w:uiPriority w:val="59"/>
    <w:rsid w:val="001F77B5"/>
    <w:pPr>
      <w:spacing w:after="0" w:line="240" w:lineRule="auto"/>
    </w:pPr>
    <w:rPr>
      <w:rFonts w:ascii="Times New Roman" w:hAnsi="Times New Roman"/>
      <w:sz w:val="24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header"/>
    <w:basedOn w:val="a"/>
    <w:link w:val="a7"/>
    <w:uiPriority w:val="99"/>
    <w:unhideWhenUsed/>
    <w:rsid w:val="000B62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B6208"/>
  </w:style>
  <w:style w:type="paragraph" w:styleId="a8">
    <w:name w:val="footer"/>
    <w:basedOn w:val="a"/>
    <w:link w:val="a9"/>
    <w:uiPriority w:val="99"/>
    <w:unhideWhenUsed/>
    <w:rsid w:val="000B62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B6208"/>
  </w:style>
  <w:style w:type="table" w:customStyle="1" w:styleId="5">
    <w:name w:val="Сетка таблицы5"/>
    <w:basedOn w:val="a1"/>
    <w:next w:val="a5"/>
    <w:uiPriority w:val="59"/>
    <w:rsid w:val="00FF64D0"/>
    <w:pPr>
      <w:spacing w:after="0" w:line="240" w:lineRule="auto"/>
    </w:pPr>
    <w:rPr>
      <w:rFonts w:ascii="Times New Roman" w:hAnsi="Times New Roman"/>
      <w:sz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2">
    <w:name w:val="Сетка таблицы52"/>
    <w:basedOn w:val="a1"/>
    <w:next w:val="a5"/>
    <w:uiPriority w:val="59"/>
    <w:rsid w:val="00FF64D0"/>
    <w:pPr>
      <w:spacing w:after="0" w:line="240" w:lineRule="auto"/>
    </w:pPr>
    <w:rPr>
      <w:rFonts w:ascii="Times New Roman" w:hAnsi="Times New Roman"/>
      <w:sz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14">
    <w:name w:val="c14"/>
    <w:basedOn w:val="a"/>
    <w:rsid w:val="00AF39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AF39AF"/>
  </w:style>
  <w:style w:type="table" w:customStyle="1" w:styleId="53">
    <w:name w:val="Сетка таблицы53"/>
    <w:basedOn w:val="a1"/>
    <w:next w:val="a5"/>
    <w:uiPriority w:val="59"/>
    <w:rsid w:val="00076542"/>
    <w:pPr>
      <w:spacing w:after="0" w:line="240" w:lineRule="auto"/>
    </w:pPr>
    <w:rPr>
      <w:rFonts w:ascii="Times New Roman" w:hAnsi="Times New Roman"/>
      <w:sz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4">
    <w:name w:val="Сетка таблицы54"/>
    <w:basedOn w:val="a1"/>
    <w:next w:val="a5"/>
    <w:uiPriority w:val="59"/>
    <w:rsid w:val="00076542"/>
    <w:pPr>
      <w:spacing w:after="0" w:line="240" w:lineRule="auto"/>
    </w:pPr>
    <w:rPr>
      <w:rFonts w:ascii="Times New Roman" w:hAnsi="Times New Roman"/>
      <w:sz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">
    <w:name w:val="Сетка таблицы2"/>
    <w:basedOn w:val="a1"/>
    <w:next w:val="a5"/>
    <w:uiPriority w:val="59"/>
    <w:rsid w:val="00EE3C42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5"/>
    <w:uiPriority w:val="59"/>
    <w:rsid w:val="00EE3C42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">
    <w:name w:val="Сетка таблицы3"/>
    <w:basedOn w:val="a1"/>
    <w:next w:val="a5"/>
    <w:uiPriority w:val="59"/>
    <w:rsid w:val="000807B1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0807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807B1"/>
    <w:rPr>
      <w:rFonts w:ascii="Tahoma" w:hAnsi="Tahoma" w:cs="Tahoma"/>
      <w:sz w:val="16"/>
      <w:szCs w:val="16"/>
    </w:rPr>
  </w:style>
  <w:style w:type="table" w:customStyle="1" w:styleId="31">
    <w:name w:val="Сетка таблицы31"/>
    <w:basedOn w:val="a1"/>
    <w:next w:val="a5"/>
    <w:uiPriority w:val="59"/>
    <w:rsid w:val="000807B1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07B1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6">
    <w:name w:val="Сетка таблицы6"/>
    <w:basedOn w:val="a1"/>
    <w:next w:val="a5"/>
    <w:uiPriority w:val="59"/>
    <w:rsid w:val="000807B1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2">
    <w:name w:val="Сетка таблицы42"/>
    <w:basedOn w:val="a1"/>
    <w:next w:val="a5"/>
    <w:uiPriority w:val="59"/>
    <w:rsid w:val="000807B1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5"/>
    <w:uiPriority w:val="59"/>
    <w:rsid w:val="000807B1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Strong"/>
    <w:basedOn w:val="a0"/>
    <w:uiPriority w:val="22"/>
    <w:qFormat/>
    <w:rsid w:val="00C97AD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70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8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7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9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4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5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90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59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040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9663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0345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9762870">
                                  <w:marLeft w:val="0"/>
                                  <w:marRight w:val="-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269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750BEB-2C75-4D95-A325-3576C88A0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1755</TotalTime>
  <Pages>1</Pages>
  <Words>1436</Words>
  <Characters>8186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днс</dc:creator>
  <cp:lastModifiedBy>Елена</cp:lastModifiedBy>
  <cp:revision>24</cp:revision>
  <dcterms:created xsi:type="dcterms:W3CDTF">2021-03-01T11:16:00Z</dcterms:created>
  <dcterms:modified xsi:type="dcterms:W3CDTF">2023-02-06T14:09:00Z</dcterms:modified>
</cp:coreProperties>
</file>